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CCD6" w14:textId="5C7A3569" w:rsidR="00F52861" w:rsidRPr="00AC3A7F" w:rsidRDefault="00F52861" w:rsidP="00F52861">
      <w:pPr>
        <w:keepNext/>
        <w:keepLines/>
        <w:suppressAutoHyphens/>
        <w:autoSpaceDN w:val="0"/>
        <w:spacing w:before="240" w:line="276" w:lineRule="auto"/>
        <w:textAlignment w:val="baseline"/>
        <w:outlineLvl w:val="0"/>
        <w:rPr>
          <w:rFonts w:eastAsiaTheme="majorEastAsia" w:cstheme="majorBidi"/>
          <w:b/>
          <w:bCs/>
          <w:color w:val="365F91" w:themeColor="accent1" w:themeShade="BF"/>
          <w:sz w:val="28"/>
          <w:szCs w:val="28"/>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AC3A7F">
        <w:rPr>
          <w:rFonts w:eastAsiaTheme="majorEastAsia" w:cstheme="majorBidi"/>
          <w:b/>
          <w:bCs/>
          <w:color w:val="365F91" w:themeColor="accent1" w:themeShade="BF"/>
          <w:sz w:val="28"/>
          <w:szCs w:val="28"/>
        </w:rPr>
        <w:t xml:space="preserve">Bijlage </w:t>
      </w:r>
      <w:r w:rsidR="00BF4DEC" w:rsidRPr="00AC3A7F">
        <w:rPr>
          <w:rFonts w:eastAsiaTheme="majorEastAsia" w:cstheme="majorBidi"/>
          <w:b/>
          <w:bCs/>
          <w:color w:val="365F91" w:themeColor="accent1" w:themeShade="BF"/>
          <w:sz w:val="28"/>
          <w:szCs w:val="28"/>
        </w:rPr>
        <w:t>4</w:t>
      </w:r>
      <w:r w:rsidRPr="00AC3A7F">
        <w:rPr>
          <w:rFonts w:eastAsiaTheme="majorEastAsia" w:cstheme="majorBidi"/>
          <w:b/>
          <w:bCs/>
          <w:color w:val="365F91" w:themeColor="accent1" w:themeShade="BF"/>
          <w:sz w:val="28"/>
          <w:szCs w:val="28"/>
        </w:rPr>
        <w:t xml:space="preserve"> </w:t>
      </w:r>
      <w:bookmarkEnd w:id="0"/>
      <w:bookmarkEnd w:id="1"/>
      <w:bookmarkEnd w:id="2"/>
      <w:bookmarkEnd w:id="3"/>
      <w:bookmarkEnd w:id="4"/>
      <w:bookmarkEnd w:id="5"/>
      <w:bookmarkEnd w:id="6"/>
      <w:r w:rsidR="005A6FAA" w:rsidRPr="00AC3A7F">
        <w:rPr>
          <w:rFonts w:eastAsiaTheme="majorEastAsia" w:cstheme="majorBidi"/>
          <w:b/>
          <w:bCs/>
          <w:color w:val="365F91" w:themeColor="accent1" w:themeShade="BF"/>
          <w:sz w:val="28"/>
          <w:szCs w:val="28"/>
        </w:rPr>
        <w:tab/>
      </w:r>
      <w:r w:rsidRPr="00AC3A7F">
        <w:rPr>
          <w:rFonts w:eastAsiaTheme="majorEastAsia" w:cstheme="majorBidi"/>
          <w:b/>
          <w:bCs/>
          <w:color w:val="365F91" w:themeColor="accent1" w:themeShade="BF"/>
          <w:sz w:val="28"/>
          <w:szCs w:val="28"/>
        </w:rPr>
        <w:t>Verklaring Stralingsdeskundigheid</w:t>
      </w:r>
    </w:p>
    <w:p w14:paraId="4A53045C" w14:textId="77777777" w:rsidR="00F52861" w:rsidRDefault="00F52861" w:rsidP="00F52861">
      <w:pPr>
        <w:pStyle w:val="INKStandaard"/>
        <w:rPr>
          <w:rFonts w:ascii="Verdana" w:hAnsi="Verdana"/>
          <w:i/>
          <w:sz w:val="16"/>
          <w:szCs w:val="16"/>
        </w:rPr>
      </w:pPr>
    </w:p>
    <w:p w14:paraId="6DDB165C" w14:textId="2F43C084" w:rsidR="00F52861" w:rsidRPr="007F5DAB" w:rsidRDefault="00F52861" w:rsidP="00F52861">
      <w:pPr>
        <w:pStyle w:val="INKStandaard"/>
        <w:rPr>
          <w:rFonts w:ascii="Verdana" w:hAnsi="Verdana"/>
          <w:i/>
          <w:sz w:val="18"/>
          <w:szCs w:val="18"/>
        </w:rPr>
      </w:pPr>
      <w:r w:rsidRPr="007F5DAB">
        <w:rPr>
          <w:rFonts w:ascii="Verdana" w:hAnsi="Verdana"/>
          <w:i/>
          <w:sz w:val="18"/>
          <w:szCs w:val="18"/>
        </w:rPr>
        <w:t xml:space="preserve">Deze verklaring dient door de </w:t>
      </w:r>
      <w:r w:rsidR="00BE3E78">
        <w:rPr>
          <w:rFonts w:ascii="Verdana" w:hAnsi="Verdana"/>
          <w:i/>
          <w:sz w:val="18"/>
          <w:szCs w:val="18"/>
        </w:rPr>
        <w:t>G</w:t>
      </w:r>
      <w:r w:rsidRPr="007F5DAB">
        <w:rPr>
          <w:rFonts w:ascii="Verdana" w:hAnsi="Verdana"/>
          <w:i/>
          <w:sz w:val="18"/>
          <w:szCs w:val="18"/>
        </w:rPr>
        <w:t>egadigde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8F5B891" w14:textId="77777777" w:rsidR="00836FD3" w:rsidRDefault="00836FD3" w:rsidP="000E4513">
      <w:pPr>
        <w:pStyle w:val="Geenafstand"/>
      </w:pPr>
    </w:p>
    <w:p w14:paraId="55B650F1" w14:textId="77777777" w:rsidR="00D3136D" w:rsidRDefault="00D3136D" w:rsidP="000E4513">
      <w:pPr>
        <w:pStyle w:val="Geenafstand"/>
      </w:pPr>
    </w:p>
    <w:p w14:paraId="4E4C0537" w14:textId="77777777" w:rsidR="00F52861" w:rsidRPr="007F5DAB" w:rsidRDefault="00F52861" w:rsidP="00F52861">
      <w:pPr>
        <w:keepNext/>
        <w:keepLines/>
        <w:suppressAutoHyphens/>
        <w:autoSpaceDN w:val="0"/>
        <w:spacing w:before="40" w:line="276" w:lineRule="auto"/>
        <w:textAlignment w:val="baseline"/>
        <w:outlineLvl w:val="1"/>
        <w:rPr>
          <w:rFonts w:eastAsiaTheme="majorEastAsia" w:cstheme="majorBidi"/>
          <w:color w:val="365F91" w:themeColor="accent1" w:themeShade="BF"/>
          <w:sz w:val="26"/>
          <w:szCs w:val="26"/>
        </w:rPr>
      </w:pPr>
      <w:r w:rsidRPr="007F5DAB">
        <w:rPr>
          <w:rFonts w:eastAsiaTheme="majorEastAsia" w:cstheme="majorBidi"/>
          <w:color w:val="365F91" w:themeColor="accent1" w:themeShade="BF"/>
          <w:sz w:val="26"/>
          <w:szCs w:val="26"/>
        </w:rPr>
        <w:t>Verklaring</w:t>
      </w:r>
    </w:p>
    <w:p w14:paraId="5570FCC0" w14:textId="77777777" w:rsidR="00F52861" w:rsidRPr="007F5DAB" w:rsidRDefault="00F52861" w:rsidP="00F52861">
      <w:pPr>
        <w:suppressAutoHyphens/>
        <w:autoSpaceDN w:val="0"/>
        <w:spacing w:line="276" w:lineRule="auto"/>
        <w:textAlignment w:val="baseline"/>
        <w:rPr>
          <w:rFonts w:eastAsia="Calibri" w:cs="Times New Roman"/>
          <w:bCs/>
          <w:szCs w:val="18"/>
        </w:rPr>
      </w:pPr>
    </w:p>
    <w:p w14:paraId="6A9D2F8F" w14:textId="77777777" w:rsidR="00F52861" w:rsidRPr="007F5DAB" w:rsidRDefault="00F52861" w:rsidP="00F52861">
      <w:pPr>
        <w:suppressAutoHyphens/>
        <w:autoSpaceDN w:val="0"/>
        <w:spacing w:line="276" w:lineRule="auto"/>
        <w:ind w:left="426" w:hanging="426"/>
        <w:textAlignment w:val="baseline"/>
        <w:rPr>
          <w:rFonts w:eastAsia="Calibri" w:cs="Times New Roman"/>
          <w:szCs w:val="18"/>
        </w:rPr>
      </w:pPr>
      <w:r w:rsidRPr="007F5DAB">
        <w:rPr>
          <w:rFonts w:eastAsia="Calibri" w:cs="Times New Roman"/>
          <w:szCs w:val="18"/>
        </w:rPr>
        <w:fldChar w:fldCharType="begin">
          <w:ffData>
            <w:name w:val="Selectievakje2"/>
            <w:enabled/>
            <w:calcOnExit w:val="0"/>
            <w:checkBox>
              <w:sizeAuto/>
              <w:default w:val="0"/>
            </w:checkBox>
          </w:ffData>
        </w:fldChar>
      </w:r>
      <w:r w:rsidRPr="007F5DAB">
        <w:rPr>
          <w:rFonts w:eastAsia="Calibri" w:cs="Times New Roman"/>
          <w:szCs w:val="18"/>
        </w:rPr>
        <w:instrText xml:space="preserve"> FORMCHECKBOX </w:instrText>
      </w:r>
      <w:r w:rsidR="00BE3E78">
        <w:rPr>
          <w:rFonts w:eastAsia="Calibri" w:cs="Times New Roman"/>
          <w:szCs w:val="18"/>
        </w:rPr>
      </w:r>
      <w:r w:rsidR="00BE3E78">
        <w:rPr>
          <w:rFonts w:eastAsia="Calibri" w:cs="Times New Roman"/>
          <w:szCs w:val="18"/>
        </w:rPr>
        <w:fldChar w:fldCharType="separate"/>
      </w:r>
      <w:r w:rsidRPr="007F5DAB">
        <w:rPr>
          <w:rFonts w:eastAsia="Calibri" w:cs="Times New Roman"/>
          <w:szCs w:val="18"/>
        </w:rPr>
        <w:fldChar w:fldCharType="end"/>
      </w:r>
      <w:r w:rsidRPr="007F5DAB">
        <w:rPr>
          <w:rFonts w:eastAsia="Calibri" w:cs="Times New Roman"/>
          <w:szCs w:val="18"/>
        </w:rPr>
        <w:t xml:space="preserve">   </w:t>
      </w:r>
      <w:r w:rsidRPr="007F5DAB">
        <w:rPr>
          <w:rFonts w:eastAsia="Calibri" w:cs="Times New Roman"/>
          <w:szCs w:val="18"/>
        </w:rPr>
        <w:tab/>
        <w:t>Hierbij verklaart gegadigde dat voor deze opdracht relevant personeel van ondernemer en/of eventuele onderaannemer(s) in het bezit is van voldoende stralingsdeskundigheid.</w:t>
      </w:r>
    </w:p>
    <w:p w14:paraId="2B366AAD" w14:textId="77777777" w:rsidR="00F52861" w:rsidRPr="007F5DAB" w:rsidRDefault="00F52861" w:rsidP="00F52861">
      <w:pPr>
        <w:suppressAutoHyphens/>
        <w:autoSpaceDN w:val="0"/>
        <w:spacing w:line="276" w:lineRule="auto"/>
        <w:ind w:left="426" w:hanging="426"/>
        <w:textAlignment w:val="baseline"/>
        <w:rPr>
          <w:rFonts w:eastAsia="Calibri" w:cs="Times New Roman"/>
          <w:szCs w:val="18"/>
        </w:rPr>
      </w:pPr>
    </w:p>
    <w:p w14:paraId="61A72DA3" w14:textId="77777777" w:rsidR="00F52861" w:rsidRPr="007F5DAB" w:rsidRDefault="00F52861" w:rsidP="00F52861">
      <w:pPr>
        <w:suppressAutoHyphens/>
        <w:autoSpaceDN w:val="0"/>
        <w:spacing w:line="276" w:lineRule="auto"/>
        <w:textAlignment w:val="baseline"/>
        <w:rPr>
          <w:rFonts w:eastAsia="Calibri" w:cs="Times New Roman"/>
          <w:szCs w:val="18"/>
        </w:rPr>
      </w:pPr>
      <w:r w:rsidRPr="007F5DAB">
        <w:rPr>
          <w:rFonts w:eastAsia="Calibri" w:cs="Times New Roman"/>
          <w:b/>
          <w:bCs/>
          <w:szCs w:val="18"/>
        </w:rPr>
        <w:t>Ondertekening</w:t>
      </w:r>
      <w:r w:rsidRPr="007F5DAB">
        <w:rPr>
          <w:rFonts w:eastAsia="Calibri" w:cs="Times New Roman"/>
          <w:bCs/>
          <w:szCs w:val="18"/>
        </w:rPr>
        <w:t xml:space="preserve"> </w:t>
      </w:r>
      <w:r w:rsidRPr="007F5DAB">
        <w:rPr>
          <w:rFonts w:eastAsia="Calibri" w:cs="Times New Roman"/>
          <w:b/>
          <w:bCs/>
          <w:szCs w:val="18"/>
        </w:rPr>
        <w:t>Gegadigde / dochteronderneming</w:t>
      </w:r>
    </w:p>
    <w:p w14:paraId="658EA84B" w14:textId="77777777" w:rsidR="00F52861" w:rsidRPr="007F5DAB" w:rsidRDefault="00F52861" w:rsidP="00F52861">
      <w:pPr>
        <w:suppressAutoHyphens/>
        <w:autoSpaceDN w:val="0"/>
        <w:spacing w:line="276" w:lineRule="auto"/>
        <w:textAlignment w:val="baseline"/>
        <w:rPr>
          <w:rFonts w:eastAsia="Calibri" w:cs="Times New Roman"/>
          <w:szCs w:val="18"/>
        </w:rPr>
      </w:pPr>
    </w:p>
    <w:tbl>
      <w:tblPr>
        <w:tblStyle w:val="Lijsttabel3-Accent1"/>
        <w:tblW w:w="9288" w:type="dxa"/>
        <w:tblLook w:val="0000" w:firstRow="0" w:lastRow="0" w:firstColumn="0" w:lastColumn="0" w:noHBand="0" w:noVBand="0"/>
      </w:tblPr>
      <w:tblGrid>
        <w:gridCol w:w="5069"/>
        <w:gridCol w:w="4219"/>
      </w:tblGrid>
      <w:tr w:rsidR="00F52861" w:rsidRPr="007F5DAB" w14:paraId="3D55C22E" w14:textId="77777777" w:rsidTr="00C03E4E">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2CDB3C89" w14:textId="77777777" w:rsidR="00F52861" w:rsidRPr="007F5DAB" w:rsidRDefault="00F52861" w:rsidP="00F52861">
            <w:pPr>
              <w:suppressAutoHyphens/>
              <w:spacing w:line="276" w:lineRule="auto"/>
              <w:rPr>
                <w:spacing w:val="5"/>
                <w:szCs w:val="18"/>
                <w:lang w:eastAsia="nl-NL"/>
              </w:rPr>
            </w:pPr>
            <w:r w:rsidRPr="007F5DAB">
              <w:rPr>
                <w:spacing w:val="5"/>
                <w:szCs w:val="18"/>
                <w:lang w:eastAsia="nl-NL"/>
              </w:rPr>
              <w:t>Naam onderneming</w:t>
            </w:r>
          </w:p>
        </w:tc>
        <w:tc>
          <w:tcPr>
            <w:tcW w:w="4219" w:type="dxa"/>
          </w:tcPr>
          <w:p w14:paraId="71AE0DD6" w14:textId="77777777" w:rsidR="00F52861" w:rsidRPr="007F5DAB" w:rsidRDefault="00F52861" w:rsidP="00F52861">
            <w:pPr>
              <w:suppressAutoHyphens/>
              <w:spacing w:line="276" w:lineRule="auto"/>
              <w:cnfStyle w:val="000000100000" w:firstRow="0" w:lastRow="0" w:firstColumn="0" w:lastColumn="0" w:oddVBand="0" w:evenVBand="0" w:oddHBand="1" w:evenHBand="0" w:firstRowFirstColumn="0" w:firstRowLastColumn="0" w:lastRowFirstColumn="0" w:lastRowLastColumn="0"/>
              <w:rPr>
                <w:spacing w:val="5"/>
                <w:szCs w:val="18"/>
                <w:lang w:eastAsia="nl-NL"/>
              </w:rPr>
            </w:pPr>
          </w:p>
        </w:tc>
      </w:tr>
      <w:tr w:rsidR="00F52861" w:rsidRPr="007F5DAB" w14:paraId="07896E63" w14:textId="77777777" w:rsidTr="00C03E4E">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1E0726DF" w14:textId="77777777" w:rsidR="00F52861" w:rsidRPr="007F5DAB" w:rsidRDefault="00F52861" w:rsidP="00F52861">
            <w:pPr>
              <w:suppressAutoHyphens/>
              <w:spacing w:line="276" w:lineRule="auto"/>
              <w:rPr>
                <w:spacing w:val="5"/>
                <w:szCs w:val="18"/>
                <w:lang w:eastAsia="nl-NL"/>
              </w:rPr>
            </w:pPr>
            <w:r w:rsidRPr="007F5DAB">
              <w:rPr>
                <w:spacing w:val="5"/>
                <w:szCs w:val="18"/>
                <w:lang w:eastAsia="nl-NL"/>
              </w:rPr>
              <w:t>Naam rechtsgeldige vertegenwoordiger</w:t>
            </w:r>
            <w:r w:rsidRPr="007F5DAB">
              <w:rPr>
                <w:spacing w:val="5"/>
                <w:szCs w:val="18"/>
                <w:lang w:eastAsia="nl-NL"/>
              </w:rPr>
              <w:tab/>
            </w:r>
          </w:p>
        </w:tc>
        <w:tc>
          <w:tcPr>
            <w:tcW w:w="4219" w:type="dxa"/>
          </w:tcPr>
          <w:p w14:paraId="136AE96B" w14:textId="77777777" w:rsidR="00F52861" w:rsidRPr="007F5DAB" w:rsidRDefault="00F52861" w:rsidP="00F52861">
            <w:pPr>
              <w:suppressAutoHyphens/>
              <w:spacing w:line="276" w:lineRule="auto"/>
              <w:cnfStyle w:val="000000000000" w:firstRow="0" w:lastRow="0" w:firstColumn="0" w:lastColumn="0" w:oddVBand="0" w:evenVBand="0" w:oddHBand="0" w:evenHBand="0" w:firstRowFirstColumn="0" w:firstRowLastColumn="0" w:lastRowFirstColumn="0" w:lastRowLastColumn="0"/>
              <w:rPr>
                <w:spacing w:val="5"/>
                <w:szCs w:val="18"/>
                <w:lang w:eastAsia="nl-NL"/>
              </w:rPr>
            </w:pPr>
          </w:p>
        </w:tc>
      </w:tr>
      <w:tr w:rsidR="00F52861" w:rsidRPr="007F5DAB" w14:paraId="76232D9E" w14:textId="77777777" w:rsidTr="00C03E4E">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3E5C8E80" w14:textId="77777777" w:rsidR="00F52861" w:rsidRPr="007F5DAB" w:rsidRDefault="00F52861" w:rsidP="00F52861">
            <w:pPr>
              <w:suppressAutoHyphens/>
              <w:spacing w:line="276" w:lineRule="auto"/>
              <w:rPr>
                <w:spacing w:val="5"/>
                <w:szCs w:val="18"/>
                <w:lang w:eastAsia="nl-NL"/>
              </w:rPr>
            </w:pPr>
            <w:r w:rsidRPr="007F5DAB">
              <w:rPr>
                <w:spacing w:val="5"/>
                <w:szCs w:val="18"/>
                <w:lang w:eastAsia="nl-NL"/>
              </w:rPr>
              <w:t>Datum</w:t>
            </w:r>
            <w:r w:rsidRPr="007F5DAB">
              <w:rPr>
                <w:spacing w:val="5"/>
                <w:szCs w:val="18"/>
                <w:lang w:eastAsia="nl-NL"/>
              </w:rPr>
              <w:tab/>
            </w:r>
          </w:p>
        </w:tc>
        <w:tc>
          <w:tcPr>
            <w:tcW w:w="4219" w:type="dxa"/>
          </w:tcPr>
          <w:p w14:paraId="7FD3A9B9" w14:textId="77777777" w:rsidR="00F52861" w:rsidRPr="007F5DAB" w:rsidRDefault="00F52861" w:rsidP="00F52861">
            <w:pPr>
              <w:suppressAutoHyphens/>
              <w:spacing w:line="276" w:lineRule="auto"/>
              <w:cnfStyle w:val="000000100000" w:firstRow="0" w:lastRow="0" w:firstColumn="0" w:lastColumn="0" w:oddVBand="0" w:evenVBand="0" w:oddHBand="1" w:evenHBand="0" w:firstRowFirstColumn="0" w:firstRowLastColumn="0" w:lastRowFirstColumn="0" w:lastRowLastColumn="0"/>
              <w:rPr>
                <w:spacing w:val="5"/>
                <w:szCs w:val="18"/>
                <w:lang w:eastAsia="nl-NL"/>
              </w:rPr>
            </w:pPr>
          </w:p>
        </w:tc>
      </w:tr>
      <w:tr w:rsidR="00F52861" w:rsidRPr="007F5DAB" w14:paraId="0B3D2878" w14:textId="77777777" w:rsidTr="00C03E4E">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3E99F9B7" w14:textId="77777777" w:rsidR="00F52861" w:rsidRPr="007F5DAB" w:rsidRDefault="00F52861" w:rsidP="00F52861">
            <w:pPr>
              <w:suppressAutoHyphens/>
              <w:spacing w:line="276" w:lineRule="auto"/>
              <w:rPr>
                <w:spacing w:val="5"/>
                <w:szCs w:val="18"/>
                <w:lang w:eastAsia="nl-NL"/>
              </w:rPr>
            </w:pPr>
            <w:r w:rsidRPr="007F5DAB">
              <w:rPr>
                <w:spacing w:val="5"/>
                <w:szCs w:val="18"/>
                <w:lang w:eastAsia="nl-NL"/>
              </w:rPr>
              <w:t>Plaats</w:t>
            </w:r>
            <w:r w:rsidRPr="007F5DAB">
              <w:rPr>
                <w:spacing w:val="5"/>
                <w:szCs w:val="18"/>
                <w:lang w:eastAsia="nl-NL"/>
              </w:rPr>
              <w:tab/>
            </w:r>
          </w:p>
        </w:tc>
        <w:tc>
          <w:tcPr>
            <w:tcW w:w="4219" w:type="dxa"/>
          </w:tcPr>
          <w:p w14:paraId="340DA9F0" w14:textId="77777777" w:rsidR="00F52861" w:rsidRPr="007F5DAB" w:rsidRDefault="00F52861" w:rsidP="00F52861">
            <w:pPr>
              <w:suppressAutoHyphens/>
              <w:spacing w:line="276" w:lineRule="auto"/>
              <w:cnfStyle w:val="000000000000" w:firstRow="0" w:lastRow="0" w:firstColumn="0" w:lastColumn="0" w:oddVBand="0" w:evenVBand="0" w:oddHBand="0" w:evenHBand="0" w:firstRowFirstColumn="0" w:firstRowLastColumn="0" w:lastRowFirstColumn="0" w:lastRowLastColumn="0"/>
              <w:rPr>
                <w:spacing w:val="5"/>
                <w:szCs w:val="18"/>
                <w:lang w:eastAsia="nl-NL"/>
              </w:rPr>
            </w:pPr>
          </w:p>
        </w:tc>
      </w:tr>
      <w:tr w:rsidR="00F52861" w:rsidRPr="007F5DAB" w14:paraId="3A0C81E6" w14:textId="77777777" w:rsidTr="00C03E4E">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4446339F" w14:textId="77777777" w:rsidR="00F52861" w:rsidRPr="007F5DAB" w:rsidRDefault="00F52861" w:rsidP="00F52861">
            <w:pPr>
              <w:suppressAutoHyphens/>
              <w:spacing w:line="276" w:lineRule="auto"/>
              <w:rPr>
                <w:spacing w:val="5"/>
                <w:szCs w:val="18"/>
                <w:lang w:eastAsia="nl-NL"/>
              </w:rPr>
            </w:pPr>
          </w:p>
          <w:p w14:paraId="54374529" w14:textId="77777777" w:rsidR="00F52861" w:rsidRPr="007F5DAB" w:rsidRDefault="00F52861" w:rsidP="00F52861">
            <w:pPr>
              <w:suppressAutoHyphens/>
              <w:spacing w:line="276" w:lineRule="auto"/>
              <w:rPr>
                <w:spacing w:val="5"/>
                <w:szCs w:val="18"/>
                <w:lang w:eastAsia="nl-NL"/>
              </w:rPr>
            </w:pPr>
          </w:p>
          <w:p w14:paraId="67650D09" w14:textId="77777777" w:rsidR="00F52861" w:rsidRPr="007F5DAB" w:rsidRDefault="00F52861" w:rsidP="00F52861">
            <w:pPr>
              <w:suppressAutoHyphens/>
              <w:spacing w:line="276" w:lineRule="auto"/>
              <w:rPr>
                <w:spacing w:val="5"/>
                <w:szCs w:val="18"/>
                <w:lang w:eastAsia="nl-NL"/>
              </w:rPr>
            </w:pPr>
            <w:r w:rsidRPr="007F5DAB">
              <w:rPr>
                <w:spacing w:val="5"/>
                <w:szCs w:val="18"/>
                <w:lang w:eastAsia="nl-NL"/>
              </w:rPr>
              <w:t>Handtekening rechtsgeldige vertegenwoordiger</w:t>
            </w:r>
            <w:r w:rsidRPr="007F5DAB">
              <w:rPr>
                <w:spacing w:val="5"/>
                <w:szCs w:val="18"/>
                <w:lang w:eastAsia="nl-NL"/>
              </w:rPr>
              <w:tab/>
            </w:r>
          </w:p>
          <w:p w14:paraId="2AB1F5A0" w14:textId="77777777" w:rsidR="00F52861" w:rsidRPr="007F5DAB" w:rsidRDefault="00F52861" w:rsidP="00F52861">
            <w:pPr>
              <w:suppressAutoHyphens/>
              <w:spacing w:line="276" w:lineRule="auto"/>
              <w:rPr>
                <w:spacing w:val="5"/>
                <w:szCs w:val="18"/>
                <w:lang w:eastAsia="nl-NL"/>
              </w:rPr>
            </w:pPr>
          </w:p>
          <w:p w14:paraId="0828CF6C" w14:textId="77777777" w:rsidR="00F52861" w:rsidRPr="007F5DAB" w:rsidRDefault="00F52861" w:rsidP="00F52861">
            <w:pPr>
              <w:suppressAutoHyphens/>
              <w:spacing w:line="276" w:lineRule="auto"/>
              <w:rPr>
                <w:spacing w:val="5"/>
                <w:szCs w:val="18"/>
                <w:lang w:eastAsia="nl-NL"/>
              </w:rPr>
            </w:pPr>
          </w:p>
        </w:tc>
        <w:tc>
          <w:tcPr>
            <w:tcW w:w="4219" w:type="dxa"/>
          </w:tcPr>
          <w:p w14:paraId="20AA22FA" w14:textId="77777777" w:rsidR="00F52861" w:rsidRPr="007F5DAB" w:rsidRDefault="00F52861" w:rsidP="00F52861">
            <w:pPr>
              <w:suppressAutoHyphens/>
              <w:spacing w:line="276" w:lineRule="auto"/>
              <w:cnfStyle w:val="000000100000" w:firstRow="0" w:lastRow="0" w:firstColumn="0" w:lastColumn="0" w:oddVBand="0" w:evenVBand="0" w:oddHBand="1" w:evenHBand="0" w:firstRowFirstColumn="0" w:firstRowLastColumn="0" w:lastRowFirstColumn="0" w:lastRowLastColumn="0"/>
              <w:rPr>
                <w:spacing w:val="5"/>
                <w:szCs w:val="18"/>
                <w:lang w:eastAsia="nl-NL"/>
              </w:rPr>
            </w:pPr>
          </w:p>
        </w:tc>
      </w:tr>
    </w:tbl>
    <w:p w14:paraId="0CE02D6C" w14:textId="77777777" w:rsidR="00D3136D" w:rsidRPr="00D3136D" w:rsidRDefault="00D3136D" w:rsidP="000E4513">
      <w:pPr>
        <w:pStyle w:val="Geenafstand"/>
        <w:rPr>
          <w:rFonts w:ascii="Arial" w:hAnsi="Arial" w:cs="Arial"/>
        </w:rPr>
      </w:pPr>
    </w:p>
    <w:sectPr w:rsidR="00D3136D" w:rsidRPr="00D3136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8E98" w14:textId="77777777" w:rsidR="008108C1" w:rsidRDefault="008108C1" w:rsidP="008108C1">
      <w:pPr>
        <w:spacing w:line="240" w:lineRule="auto"/>
      </w:pPr>
      <w:r>
        <w:separator/>
      </w:r>
    </w:p>
  </w:endnote>
  <w:endnote w:type="continuationSeparator" w:id="0">
    <w:p w14:paraId="29AB6EB6" w14:textId="77777777" w:rsidR="008108C1" w:rsidRDefault="008108C1" w:rsidP="008108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5FEE" w14:textId="0B1B4472" w:rsidR="008108C1" w:rsidRPr="00F52861" w:rsidRDefault="00F52861" w:rsidP="00F52861">
    <w:pPr>
      <w:tabs>
        <w:tab w:val="center" w:pos="4550"/>
        <w:tab w:val="left" w:pos="5818"/>
      </w:tabs>
      <w:spacing w:line="276" w:lineRule="auto"/>
      <w:ind w:right="260"/>
      <w:jc w:val="both"/>
      <w:rPr>
        <w:rFonts w:eastAsia="Calibri" w:cs="Times New Roman"/>
        <w:color w:val="0F243E" w:themeColor="text2" w:themeShade="80"/>
        <w:szCs w:val="18"/>
      </w:rPr>
    </w:pPr>
    <w:r w:rsidRPr="00F52861">
      <w:rPr>
        <w:rFonts w:eastAsiaTheme="majorEastAsia" w:cstheme="majorBidi"/>
        <w:color w:val="4F81BD" w:themeColor="accent1"/>
        <w:szCs w:val="18"/>
      </w:rPr>
      <w:t>IUC Belastingdienst</w:t>
    </w:r>
    <w:r w:rsidRPr="00F52861">
      <w:rPr>
        <w:rFonts w:eastAsia="Calibri" w:cs="Times New Roman"/>
        <w:color w:val="548DD4" w:themeColor="text2" w:themeTint="99"/>
        <w:spacing w:val="60"/>
        <w:szCs w:val="18"/>
      </w:rPr>
      <w:t xml:space="preserve"> </w:t>
    </w:r>
    <w:r w:rsidRPr="00F52861">
      <w:rPr>
        <w:rFonts w:eastAsia="Calibri" w:cs="Times New Roman"/>
        <w:color w:val="548DD4" w:themeColor="text2" w:themeTint="99"/>
        <w:spacing w:val="60"/>
        <w:szCs w:val="18"/>
      </w:rPr>
      <w:tab/>
    </w:r>
    <w:r w:rsidR="00BF4DEC">
      <w:rPr>
        <w:rFonts w:eastAsia="Calibri" w:cs="Times New Roman"/>
        <w:color w:val="548DD4" w:themeColor="text2" w:themeTint="99"/>
        <w:spacing w:val="60"/>
        <w:szCs w:val="18"/>
      </w:rPr>
      <w:t>31 mei 2023</w:t>
    </w:r>
    <w:r w:rsidRPr="00F52861">
      <w:rPr>
        <w:rFonts w:eastAsia="Calibri" w:cs="Times New Roman"/>
        <w:color w:val="548DD4" w:themeColor="text2" w:themeTint="99"/>
        <w:spacing w:val="60"/>
        <w:szCs w:val="18"/>
      </w:rPr>
      <w:tab/>
    </w:r>
    <w:r w:rsidRPr="00F52861">
      <w:rPr>
        <w:rFonts w:eastAsia="Calibri" w:cs="Times New Roman"/>
        <w:color w:val="548DD4" w:themeColor="text2" w:themeTint="99"/>
        <w:spacing w:val="60"/>
        <w:szCs w:val="18"/>
      </w:rPr>
      <w:tab/>
    </w:r>
    <w:r w:rsidRPr="00F52861">
      <w:rPr>
        <w:rFonts w:eastAsia="Calibri" w:cs="Times New Roman"/>
        <w:color w:val="548DD4" w:themeColor="text2" w:themeTint="99"/>
        <w:spacing w:val="60"/>
        <w:szCs w:val="18"/>
      </w:rPr>
      <w:tab/>
      <w:t>Pagina</w:t>
    </w:r>
    <w:r w:rsidRPr="00F52861">
      <w:rPr>
        <w:rFonts w:eastAsia="Calibri" w:cs="Times New Roman"/>
        <w:color w:val="548DD4" w:themeColor="text2" w:themeTint="99"/>
        <w:szCs w:val="18"/>
      </w:rPr>
      <w:t xml:space="preserve"> </w:t>
    </w:r>
    <w:r w:rsidRPr="00F52861">
      <w:rPr>
        <w:rFonts w:eastAsia="Calibri" w:cs="Times New Roman"/>
        <w:color w:val="17365D" w:themeColor="text2" w:themeShade="BF"/>
        <w:szCs w:val="18"/>
      </w:rPr>
      <w:fldChar w:fldCharType="begin"/>
    </w:r>
    <w:r w:rsidRPr="00F52861">
      <w:rPr>
        <w:rFonts w:eastAsia="Calibri" w:cs="Times New Roman"/>
        <w:color w:val="17365D" w:themeColor="text2" w:themeShade="BF"/>
        <w:szCs w:val="18"/>
      </w:rPr>
      <w:instrText>PAGE   \* MERGEFORMAT</w:instrText>
    </w:r>
    <w:r w:rsidRPr="00F52861">
      <w:rPr>
        <w:rFonts w:eastAsia="Calibri" w:cs="Times New Roman"/>
        <w:color w:val="17365D" w:themeColor="text2" w:themeShade="BF"/>
        <w:szCs w:val="18"/>
      </w:rPr>
      <w:fldChar w:fldCharType="separate"/>
    </w:r>
    <w:r w:rsidR="007104B7">
      <w:rPr>
        <w:rFonts w:eastAsia="Calibri" w:cs="Times New Roman"/>
        <w:noProof/>
        <w:color w:val="17365D" w:themeColor="text2" w:themeShade="BF"/>
        <w:szCs w:val="18"/>
      </w:rPr>
      <w:t>1</w:t>
    </w:r>
    <w:r w:rsidRPr="00F52861">
      <w:rPr>
        <w:rFonts w:eastAsia="Calibri" w:cs="Times New Roman"/>
        <w:color w:val="17365D" w:themeColor="text2" w:themeShade="BF"/>
        <w:szCs w:val="18"/>
      </w:rPr>
      <w:fldChar w:fldCharType="end"/>
    </w:r>
    <w:r w:rsidRPr="00F52861">
      <w:rPr>
        <w:rFonts w:eastAsia="Calibri" w:cs="Times New Roman"/>
        <w:color w:val="17365D" w:themeColor="text2" w:themeShade="BF"/>
        <w:szCs w:val="18"/>
      </w:rPr>
      <w:t xml:space="preserve"> | </w:t>
    </w:r>
    <w:r w:rsidRPr="00F52861">
      <w:rPr>
        <w:rFonts w:eastAsia="Calibri" w:cs="Times New Roman"/>
        <w:color w:val="17365D" w:themeColor="text2" w:themeShade="BF"/>
        <w:szCs w:val="18"/>
      </w:rPr>
      <w:fldChar w:fldCharType="begin"/>
    </w:r>
    <w:r w:rsidRPr="00F52861">
      <w:rPr>
        <w:rFonts w:eastAsia="Calibri" w:cs="Times New Roman"/>
        <w:color w:val="17365D" w:themeColor="text2" w:themeShade="BF"/>
        <w:szCs w:val="18"/>
      </w:rPr>
      <w:instrText>NUMPAGES  \* Arabic  \* MERGEFORMAT</w:instrText>
    </w:r>
    <w:r w:rsidRPr="00F52861">
      <w:rPr>
        <w:rFonts w:eastAsia="Calibri" w:cs="Times New Roman"/>
        <w:color w:val="17365D" w:themeColor="text2" w:themeShade="BF"/>
        <w:szCs w:val="18"/>
      </w:rPr>
      <w:fldChar w:fldCharType="separate"/>
    </w:r>
    <w:r w:rsidR="007104B7">
      <w:rPr>
        <w:rFonts w:eastAsia="Calibri" w:cs="Times New Roman"/>
        <w:noProof/>
        <w:color w:val="17365D" w:themeColor="text2" w:themeShade="BF"/>
        <w:szCs w:val="18"/>
      </w:rPr>
      <w:t>1</w:t>
    </w:r>
    <w:r w:rsidRPr="00F52861">
      <w:rPr>
        <w:rFonts w:eastAsia="Calibri" w:cs="Times New Roman"/>
        <w:color w:val="17365D" w:themeColor="text2" w:themeShade="B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B4C0C" w14:textId="77777777" w:rsidR="008108C1" w:rsidRDefault="008108C1" w:rsidP="008108C1">
      <w:pPr>
        <w:spacing w:line="240" w:lineRule="auto"/>
      </w:pPr>
      <w:r>
        <w:separator/>
      </w:r>
    </w:p>
  </w:footnote>
  <w:footnote w:type="continuationSeparator" w:id="0">
    <w:p w14:paraId="092BF8F1" w14:textId="77777777" w:rsidR="008108C1" w:rsidRDefault="008108C1" w:rsidP="008108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3DF04" w14:textId="6635D3DB" w:rsidR="008108C1" w:rsidRDefault="00F52861">
    <w:pPr>
      <w:pStyle w:val="Koptekst"/>
    </w:pPr>
    <w:r>
      <w:rPr>
        <w:rFonts w:eastAsiaTheme="majorEastAsia" w:cstheme="majorBidi"/>
        <w:color w:val="4F81BD" w:themeColor="accent1"/>
        <w:szCs w:val="18"/>
      </w:rPr>
      <w:t>IUC</w:t>
    </w:r>
    <w:r w:rsidR="00BF4DEC">
      <w:rPr>
        <w:rFonts w:eastAsiaTheme="majorEastAsia" w:cstheme="majorBidi"/>
        <w:color w:val="4F81BD" w:themeColor="accent1"/>
        <w:szCs w:val="18"/>
      </w:rPr>
      <w:t>22</w:t>
    </w:r>
    <w:r>
      <w:rPr>
        <w:rFonts w:eastAsiaTheme="majorEastAsia" w:cstheme="majorBidi"/>
        <w:color w:val="4F81BD" w:themeColor="accent1"/>
        <w:szCs w:val="18"/>
      </w:rPr>
      <w:t>-</w:t>
    </w:r>
    <w:r w:rsidR="00BF4DEC">
      <w:rPr>
        <w:rFonts w:eastAsiaTheme="majorEastAsia" w:cstheme="majorBidi"/>
        <w:color w:val="4F81BD" w:themeColor="accent1"/>
        <w:szCs w:val="18"/>
      </w:rPr>
      <w:t>668</w:t>
    </w:r>
    <w:r w:rsidRPr="00FD0620">
      <w:rPr>
        <w:rFonts w:eastAsiaTheme="majorEastAsia" w:cstheme="majorBidi"/>
        <w:color w:val="4F81BD" w:themeColor="accent1"/>
        <w:szCs w:val="18"/>
      </w:rPr>
      <w:t xml:space="preserve"> </w:t>
    </w:r>
    <w:r>
      <w:rPr>
        <w:rFonts w:eastAsiaTheme="majorEastAsia" w:cstheme="majorBidi"/>
        <w:color w:val="4F81BD" w:themeColor="accent1"/>
        <w:szCs w:val="18"/>
      </w:rPr>
      <w:t xml:space="preserve">Leveren en onderhouden </w:t>
    </w:r>
    <w:r w:rsidR="00BF4DEC">
      <w:rPr>
        <w:rFonts w:eastAsiaTheme="majorEastAsia" w:cstheme="majorBidi"/>
        <w:color w:val="4F81BD" w:themeColor="accent1"/>
        <w:szCs w:val="18"/>
      </w:rPr>
      <w:t>Mobi</w:t>
    </w:r>
    <w:r w:rsidR="00BE3E78">
      <w:rPr>
        <w:rFonts w:eastAsiaTheme="majorEastAsia" w:cstheme="majorBidi"/>
        <w:color w:val="4F81BD" w:themeColor="accent1"/>
        <w:szCs w:val="18"/>
      </w:rPr>
      <w:t>e</w:t>
    </w:r>
    <w:r w:rsidR="00BF4DEC">
      <w:rPr>
        <w:rFonts w:eastAsiaTheme="majorEastAsia" w:cstheme="majorBidi"/>
        <w:color w:val="4F81BD" w:themeColor="accent1"/>
        <w:szCs w:val="18"/>
      </w:rPr>
      <w:t xml:space="preserve">le </w:t>
    </w:r>
    <w:r>
      <w:rPr>
        <w:rFonts w:eastAsiaTheme="majorEastAsia" w:cstheme="majorBidi"/>
        <w:color w:val="4F81BD" w:themeColor="accent1"/>
        <w:szCs w:val="18"/>
      </w:rPr>
      <w:t>X-Ray Containerscan</w:t>
    </w:r>
    <w:r w:rsidR="00BE3E78">
      <w:rPr>
        <w:rFonts w:eastAsiaTheme="majorEastAsia" w:cstheme="majorBidi"/>
        <w:color w:val="4F81BD" w:themeColor="accent1"/>
        <w:szCs w:val="18"/>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96610965">
    <w:abstractNumId w:val="2"/>
  </w:num>
  <w:num w:numId="2" w16cid:durableId="1869638313">
    <w:abstractNumId w:val="1"/>
  </w:num>
  <w:num w:numId="3" w16cid:durableId="650838678">
    <w:abstractNumId w:val="0"/>
  </w:num>
  <w:num w:numId="4" w16cid:durableId="1440174104">
    <w:abstractNumId w:val="1"/>
  </w:num>
  <w:num w:numId="5" w16cid:durableId="1115829880">
    <w:abstractNumId w:val="3"/>
  </w:num>
  <w:num w:numId="6" w16cid:durableId="326519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36D"/>
    <w:rsid w:val="000E4513"/>
    <w:rsid w:val="000F0A32"/>
    <w:rsid w:val="00123217"/>
    <w:rsid w:val="001E10EF"/>
    <w:rsid w:val="002819EC"/>
    <w:rsid w:val="002A6674"/>
    <w:rsid w:val="00310B62"/>
    <w:rsid w:val="005A6FAA"/>
    <w:rsid w:val="005F44D8"/>
    <w:rsid w:val="007104B7"/>
    <w:rsid w:val="00717560"/>
    <w:rsid w:val="007F5DAB"/>
    <w:rsid w:val="008108C1"/>
    <w:rsid w:val="00836FD3"/>
    <w:rsid w:val="009A2701"/>
    <w:rsid w:val="00AC3A7F"/>
    <w:rsid w:val="00BD0062"/>
    <w:rsid w:val="00BE3E78"/>
    <w:rsid w:val="00BF4DEC"/>
    <w:rsid w:val="00D3136D"/>
    <w:rsid w:val="00D66EEE"/>
    <w:rsid w:val="00D76A6B"/>
    <w:rsid w:val="00E45B7C"/>
    <w:rsid w:val="00F106CB"/>
    <w:rsid w:val="00F528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D2131"/>
  <w15:docId w15:val="{DD6014B6-3B97-4287-8E5B-37D629CD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4513"/>
    <w:pPr>
      <w:spacing w:after="0" w:line="240" w:lineRule="atLeast"/>
    </w:pPr>
    <w:rPr>
      <w:rFonts w:ascii="Verdana" w:hAnsi="Verdana"/>
      <w:sz w:val="18"/>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styleId="Koptekst">
    <w:name w:val="header"/>
    <w:basedOn w:val="Standaard"/>
    <w:link w:val="KoptekstChar"/>
    <w:uiPriority w:val="99"/>
    <w:unhideWhenUsed/>
    <w:rsid w:val="008108C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108C1"/>
    <w:rPr>
      <w:rFonts w:ascii="Verdana" w:hAnsi="Verdana"/>
      <w:sz w:val="18"/>
    </w:rPr>
  </w:style>
  <w:style w:type="paragraph" w:styleId="Voettekst">
    <w:name w:val="footer"/>
    <w:basedOn w:val="Standaard"/>
    <w:link w:val="VoettekstChar"/>
    <w:uiPriority w:val="99"/>
    <w:unhideWhenUsed/>
    <w:rsid w:val="008108C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108C1"/>
    <w:rPr>
      <w:rFonts w:ascii="Verdana" w:hAnsi="Verdana"/>
      <w:sz w:val="18"/>
    </w:rPr>
  </w:style>
  <w:style w:type="paragraph" w:customStyle="1" w:styleId="INKStandaard">
    <w:name w:val="INK Standaard"/>
    <w:rsid w:val="00F52861"/>
    <w:pPr>
      <w:suppressAutoHyphens/>
      <w:autoSpaceDN w:val="0"/>
      <w:spacing w:after="0"/>
      <w:textAlignment w:val="baseline"/>
    </w:pPr>
    <w:rPr>
      <w:rFonts w:ascii="Arial" w:eastAsia="Calibri" w:hAnsi="Arial" w:cs="Times New Roman"/>
      <w:spacing w:val="5"/>
      <w:sz w:val="19"/>
    </w:rPr>
  </w:style>
  <w:style w:type="table" w:styleId="Lijsttabel3-Accent1">
    <w:name w:val="List Table 3 Accent 1"/>
    <w:basedOn w:val="Standaardtabel"/>
    <w:uiPriority w:val="48"/>
    <w:rsid w:val="00F52861"/>
    <w:pPr>
      <w:autoSpaceDN w:val="0"/>
      <w:spacing w:after="0" w:line="240" w:lineRule="auto"/>
      <w:textAlignment w:val="baseline"/>
    </w:pPr>
    <w:rPr>
      <w:rFonts w:ascii="Calibri" w:eastAsia="Calibri" w:hAnsi="Calibri" w:cs="Times New Roma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0818-7751-4B19-A4E3-9AE80BD90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118</Words>
  <Characters>655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Ayfer A. Kiziltas</dc:creator>
  <cp:lastModifiedBy>Shaneeza S.N. Amzand</cp:lastModifiedBy>
  <cp:revision>5</cp:revision>
  <dcterms:created xsi:type="dcterms:W3CDTF">2023-05-23T21:10:00Z</dcterms:created>
  <dcterms:modified xsi:type="dcterms:W3CDTF">2023-05-30T13:44:00Z</dcterms:modified>
</cp:coreProperties>
</file>